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91" w:rsidRDefault="000C4791" w:rsidP="000C4791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Приложение к решению</w:t>
      </w:r>
    </w:p>
    <w:p w:rsidR="000C4791" w:rsidRDefault="000C4791" w:rsidP="000C4791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Совета Советского сельского</w:t>
      </w:r>
    </w:p>
    <w:p w:rsidR="000C4791" w:rsidRDefault="000C4791" w:rsidP="000C4791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поселения </w:t>
      </w:r>
      <w:proofErr w:type="spellStart"/>
      <w:r>
        <w:rPr>
          <w:rFonts w:ascii="Times New Roman" w:hAnsi="Times New Roman"/>
          <w:sz w:val="28"/>
        </w:rPr>
        <w:t>Новокубанского</w:t>
      </w:r>
      <w:proofErr w:type="spellEnd"/>
      <w:r>
        <w:rPr>
          <w:rFonts w:ascii="Times New Roman" w:hAnsi="Times New Roman"/>
          <w:sz w:val="28"/>
        </w:rPr>
        <w:t xml:space="preserve"> района</w:t>
      </w:r>
    </w:p>
    <w:p w:rsidR="000C4791" w:rsidRDefault="000C4791" w:rsidP="000C4791">
      <w:pPr>
        <w:pStyle w:val="a4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от ________________ №_____</w:t>
      </w:r>
    </w:p>
    <w:p w:rsidR="000C4791" w:rsidRDefault="000C4791" w:rsidP="000C4791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0C4791" w:rsidRDefault="000C4791" w:rsidP="000C4791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0C4791" w:rsidRDefault="000C4791" w:rsidP="000C4791">
      <w:pPr>
        <w:pStyle w:val="a4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0C4791" w:rsidRDefault="000C4791" w:rsidP="000C4791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87667E">
        <w:rPr>
          <w:rFonts w:ascii="Times New Roman" w:hAnsi="Times New Roman"/>
          <w:b/>
          <w:sz w:val="28"/>
        </w:rPr>
        <w:t>Изменения</w:t>
      </w:r>
    </w:p>
    <w:p w:rsidR="000C4791" w:rsidRPr="00EC2BF6" w:rsidRDefault="000C4791" w:rsidP="000C4791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в у</w:t>
      </w:r>
      <w:r w:rsidRPr="00EC2BF6">
        <w:rPr>
          <w:rFonts w:ascii="Times New Roman" w:hAnsi="Times New Roman"/>
          <w:b/>
          <w:sz w:val="28"/>
        </w:rPr>
        <w:t xml:space="preserve">став </w:t>
      </w:r>
      <w:proofErr w:type="gramStart"/>
      <w:r>
        <w:rPr>
          <w:rFonts w:ascii="Times New Roman" w:hAnsi="Times New Roman"/>
          <w:b/>
          <w:sz w:val="28"/>
          <w:szCs w:val="28"/>
        </w:rPr>
        <w:t>Советского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сельского</w:t>
      </w:r>
    </w:p>
    <w:p w:rsidR="000C4791" w:rsidRPr="00EC2BF6" w:rsidRDefault="000C4791" w:rsidP="000C4791">
      <w:pPr>
        <w:pStyle w:val="a4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Новокубанского</w:t>
      </w:r>
      <w:proofErr w:type="spellEnd"/>
      <w:r w:rsidRPr="00EC2BF6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0C4791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0C4791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140891">
        <w:rPr>
          <w:rFonts w:ascii="Times New Roman" w:hAnsi="Times New Roman"/>
          <w:sz w:val="28"/>
        </w:rPr>
        <w:t xml:space="preserve">1. В пункте 4 статьи 8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140891">
        <w:rPr>
          <w:rFonts w:ascii="Times New Roman" w:hAnsi="Times New Roman"/>
          <w:sz w:val="28"/>
          <w:szCs w:val="28"/>
        </w:rPr>
        <w:t>Вопр</w:t>
      </w:r>
      <w:r>
        <w:rPr>
          <w:rFonts w:ascii="Times New Roman" w:hAnsi="Times New Roman"/>
          <w:sz w:val="28"/>
          <w:szCs w:val="28"/>
        </w:rPr>
        <w:t>осы местного значения поселения»</w:t>
      </w:r>
      <w:r w:rsidRPr="001408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слова «</w:t>
      </w:r>
      <w:proofErr w:type="spellStart"/>
      <w:r w:rsidRPr="00140891">
        <w:rPr>
          <w:rFonts w:ascii="Times New Roman" w:hAnsi="Times New Roman"/>
          <w:sz w:val="28"/>
          <w:szCs w:val="28"/>
        </w:rPr>
        <w:t>электро</w:t>
      </w:r>
      <w:proofErr w:type="spellEnd"/>
      <w:r w:rsidRPr="00140891">
        <w:rPr>
          <w:rFonts w:ascii="Times New Roman" w:hAnsi="Times New Roman"/>
          <w:sz w:val="28"/>
          <w:szCs w:val="28"/>
        </w:rPr>
        <w:t>-, тепл</w:t>
      </w:r>
      <w:proofErr w:type="gramStart"/>
      <w:r w:rsidRPr="00140891">
        <w:rPr>
          <w:rFonts w:ascii="Times New Roman" w:hAnsi="Times New Roman"/>
          <w:sz w:val="28"/>
          <w:szCs w:val="28"/>
        </w:rPr>
        <w:t>о-</w:t>
      </w:r>
      <w:proofErr w:type="gramEnd"/>
      <w:r w:rsidRPr="0014089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40891">
        <w:rPr>
          <w:rFonts w:ascii="Times New Roman" w:hAnsi="Times New Roman"/>
          <w:sz w:val="28"/>
          <w:szCs w:val="28"/>
        </w:rPr>
        <w:t>газо</w:t>
      </w:r>
      <w:proofErr w:type="spellEnd"/>
      <w:r w:rsidRPr="00140891">
        <w:rPr>
          <w:rFonts w:ascii="Times New Roman" w:hAnsi="Times New Roman"/>
          <w:sz w:val="28"/>
          <w:szCs w:val="28"/>
        </w:rPr>
        <w:t>- и водоснабжения населения, водоотведения,</w:t>
      </w:r>
      <w:r>
        <w:rPr>
          <w:rFonts w:ascii="Times New Roman" w:hAnsi="Times New Roman"/>
          <w:sz w:val="28"/>
          <w:szCs w:val="28"/>
        </w:rPr>
        <w:t>»</w:t>
      </w:r>
      <w:r w:rsidRPr="00140891">
        <w:rPr>
          <w:rFonts w:ascii="Times New Roman" w:hAnsi="Times New Roman"/>
          <w:sz w:val="28"/>
          <w:szCs w:val="28"/>
        </w:rPr>
        <w:t xml:space="preserve"> исключить.</w:t>
      </w:r>
    </w:p>
    <w:p w:rsidR="000C4791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23E6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623E63">
        <w:rPr>
          <w:rFonts w:ascii="Times New Roman" w:hAnsi="Times New Roman"/>
          <w:sz w:val="28"/>
          <w:szCs w:val="28"/>
        </w:rPr>
        <w:t>тать</w:t>
      </w:r>
      <w:r>
        <w:rPr>
          <w:rFonts w:ascii="Times New Roman" w:hAnsi="Times New Roman"/>
          <w:sz w:val="28"/>
          <w:szCs w:val="28"/>
        </w:rPr>
        <w:t>ю</w:t>
      </w:r>
      <w:r w:rsidRPr="00623E63">
        <w:rPr>
          <w:rFonts w:ascii="Times New Roman" w:hAnsi="Times New Roman"/>
          <w:sz w:val="28"/>
          <w:szCs w:val="28"/>
        </w:rPr>
        <w:t xml:space="preserve"> 8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623E63">
        <w:rPr>
          <w:rFonts w:ascii="Times New Roman" w:hAnsi="Times New Roman"/>
          <w:sz w:val="28"/>
          <w:szCs w:val="28"/>
        </w:rPr>
        <w:t>Вопросы местного значения поселения</w:t>
      </w:r>
      <w:r>
        <w:rPr>
          <w:rFonts w:ascii="Times New Roman" w:hAnsi="Times New Roman"/>
          <w:sz w:val="28"/>
          <w:szCs w:val="28"/>
        </w:rPr>
        <w:t>»</w:t>
      </w:r>
      <w:r w:rsidRPr="00623E63">
        <w:rPr>
          <w:rFonts w:ascii="Times New Roman" w:hAnsi="Times New Roman"/>
          <w:sz w:val="28"/>
          <w:szCs w:val="28"/>
        </w:rPr>
        <w:t xml:space="preserve"> дополнить </w:t>
      </w:r>
      <w:r>
        <w:rPr>
          <w:rFonts w:ascii="Times New Roman" w:hAnsi="Times New Roman"/>
          <w:sz w:val="28"/>
          <w:szCs w:val="28"/>
        </w:rPr>
        <w:t>пунктом 28 следующего содержания:</w:t>
      </w:r>
    </w:p>
    <w:p w:rsidR="000C4791" w:rsidRPr="0099163B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9163B">
        <w:rPr>
          <w:sz w:val="28"/>
          <w:szCs w:val="28"/>
        </w:rPr>
        <w:t xml:space="preserve">28) </w:t>
      </w:r>
      <w:r w:rsidRPr="0099163B">
        <w:rPr>
          <w:rFonts w:eastAsia="Calibri"/>
          <w:color w:val="000000"/>
          <w:sz w:val="28"/>
          <w:szCs w:val="28"/>
        </w:rPr>
        <w:t xml:space="preserve">принятие в соответствии с гражданским </w:t>
      </w:r>
      <w:hyperlink r:id="rId6" w:history="1">
        <w:r w:rsidRPr="00C1050D">
          <w:rPr>
            <w:rStyle w:val="a3"/>
            <w:rFonts w:eastAsia="Calibri"/>
            <w:color w:val="000000"/>
            <w:sz w:val="28"/>
            <w:szCs w:val="28"/>
            <w:u w:val="none"/>
          </w:rPr>
          <w:t>законодательством</w:t>
        </w:r>
      </w:hyperlink>
      <w:r w:rsidRPr="00C1050D">
        <w:rPr>
          <w:rFonts w:eastAsia="Calibri"/>
          <w:color w:val="000000"/>
          <w:sz w:val="28"/>
          <w:szCs w:val="28"/>
        </w:rPr>
        <w:t xml:space="preserve"> </w:t>
      </w:r>
      <w:r w:rsidRPr="0099163B">
        <w:rPr>
          <w:rFonts w:eastAsia="Calibri"/>
          <w:color w:val="000000"/>
          <w:sz w:val="28"/>
          <w:szCs w:val="28"/>
        </w:rPr>
        <w:t>Российской Федерации решения о сносе самовольной постройки, решения о сносе самовольной постройки или ее приведении в соответствие</w:t>
      </w:r>
      <w:r>
        <w:rPr>
          <w:rFonts w:eastAsia="Calibri"/>
          <w:color w:val="000000"/>
          <w:sz w:val="28"/>
          <w:szCs w:val="28"/>
        </w:rPr>
        <w:t xml:space="preserve"> с установленными требованиями</w:t>
      </w:r>
      <w:proofErr w:type="gramStart"/>
      <w:r>
        <w:rPr>
          <w:rFonts w:eastAsia="Calibri"/>
          <w:color w:val="000000"/>
          <w:sz w:val="28"/>
          <w:szCs w:val="28"/>
        </w:rPr>
        <w:t>.»</w:t>
      </w:r>
      <w:r w:rsidRPr="0099163B">
        <w:rPr>
          <w:rFonts w:eastAsia="Calibri"/>
          <w:color w:val="000000"/>
          <w:sz w:val="28"/>
          <w:szCs w:val="28"/>
        </w:rPr>
        <w:t>.</w:t>
      </w:r>
      <w:proofErr w:type="gramEnd"/>
    </w:p>
    <w:p w:rsidR="000C4791" w:rsidRPr="00045D0C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23E63">
        <w:rPr>
          <w:rFonts w:ascii="Times New Roman" w:hAnsi="Times New Roman"/>
          <w:sz w:val="28"/>
          <w:szCs w:val="28"/>
        </w:rPr>
        <w:t xml:space="preserve">. Пункт </w:t>
      </w:r>
      <w:r>
        <w:rPr>
          <w:rFonts w:ascii="Times New Roman" w:hAnsi="Times New Roman"/>
          <w:sz w:val="28"/>
          <w:szCs w:val="28"/>
        </w:rPr>
        <w:t>6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части 1 </w:t>
      </w:r>
      <w:r w:rsidRPr="00623E63"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>10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D71634">
        <w:rPr>
          <w:rFonts w:ascii="Times New Roman" w:hAnsi="Times New Roman"/>
          <w:sz w:val="28"/>
          <w:szCs w:val="28"/>
        </w:rPr>
        <w:t>Полномочия органов местного самоуправления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»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утратившим силу</w:t>
      </w:r>
      <w:r w:rsidRPr="00045D0C">
        <w:rPr>
          <w:rFonts w:ascii="Times New Roman" w:hAnsi="Times New Roman"/>
          <w:bCs/>
          <w:iCs/>
          <w:sz w:val="28"/>
          <w:szCs w:val="28"/>
        </w:rPr>
        <w:t>.</w:t>
      </w:r>
    </w:p>
    <w:p w:rsidR="000C4791" w:rsidRPr="00D271BF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4</w:t>
      </w:r>
      <w:r w:rsidRPr="00623E63">
        <w:rPr>
          <w:rFonts w:eastAsia="Calibri"/>
          <w:bCs/>
          <w:iCs/>
          <w:sz w:val="28"/>
          <w:szCs w:val="28"/>
        </w:rPr>
        <w:t xml:space="preserve">. </w:t>
      </w:r>
      <w:r>
        <w:rPr>
          <w:rFonts w:eastAsia="Calibri"/>
          <w:bCs/>
          <w:iCs/>
          <w:sz w:val="28"/>
          <w:szCs w:val="28"/>
        </w:rPr>
        <w:t xml:space="preserve">Часть 2 </w:t>
      </w:r>
      <w:r w:rsidRPr="00623E63">
        <w:rPr>
          <w:rFonts w:eastAsia="Calibri"/>
          <w:bCs/>
          <w:iCs/>
          <w:sz w:val="28"/>
          <w:szCs w:val="28"/>
        </w:rPr>
        <w:t>стать</w:t>
      </w:r>
      <w:r>
        <w:rPr>
          <w:rFonts w:eastAsia="Calibri"/>
          <w:bCs/>
          <w:iCs/>
          <w:sz w:val="28"/>
          <w:szCs w:val="28"/>
        </w:rPr>
        <w:t>и</w:t>
      </w:r>
      <w:r w:rsidRPr="00623E63">
        <w:rPr>
          <w:rFonts w:eastAsia="Calibri"/>
          <w:bCs/>
          <w:iCs/>
          <w:sz w:val="28"/>
          <w:szCs w:val="28"/>
        </w:rPr>
        <w:t xml:space="preserve"> 21.1 </w:t>
      </w:r>
      <w:r>
        <w:rPr>
          <w:rFonts w:eastAsia="Calibri"/>
          <w:bCs/>
          <w:iCs/>
          <w:sz w:val="28"/>
          <w:szCs w:val="28"/>
        </w:rPr>
        <w:t>«</w:t>
      </w:r>
      <w:r w:rsidRPr="00D271BF">
        <w:rPr>
          <w:bCs/>
          <w:sz w:val="28"/>
          <w:szCs w:val="28"/>
        </w:rPr>
        <w:t>Сход граждан</w:t>
      </w:r>
      <w:r>
        <w:rPr>
          <w:bCs/>
          <w:sz w:val="28"/>
          <w:szCs w:val="28"/>
        </w:rPr>
        <w:t>»</w:t>
      </w:r>
      <w:r w:rsidRPr="00D271BF">
        <w:rPr>
          <w:bCs/>
          <w:sz w:val="28"/>
          <w:szCs w:val="28"/>
        </w:rPr>
        <w:t xml:space="preserve"> изложить в следующей редакции:</w:t>
      </w:r>
    </w:p>
    <w:p w:rsidR="000C4791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Pr="00623E63">
        <w:rPr>
          <w:bCs/>
          <w:i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Pr="00D271BF">
        <w:rPr>
          <w:sz w:val="28"/>
          <w:szCs w:val="28"/>
        </w:rPr>
        <w:t>В случае</w:t>
      </w:r>
      <w:proofErr w:type="gramStart"/>
      <w:r w:rsidRPr="00D271BF">
        <w:rPr>
          <w:sz w:val="28"/>
          <w:szCs w:val="28"/>
        </w:rPr>
        <w:t>,</w:t>
      </w:r>
      <w:proofErr w:type="gramEnd"/>
      <w:r w:rsidRPr="00D271BF"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Pr="00623E63">
        <w:rPr>
          <w:bCs/>
          <w:i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Pr="00623E63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»</w:t>
      </w:r>
      <w:r w:rsidRPr="00623E63">
        <w:rPr>
          <w:bCs/>
          <w:iCs/>
          <w:sz w:val="28"/>
          <w:szCs w:val="28"/>
        </w:rPr>
        <w:t>.</w:t>
      </w:r>
      <w:proofErr w:type="gramEnd"/>
    </w:p>
    <w:p w:rsidR="000C4791" w:rsidRPr="00140891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140891">
        <w:rPr>
          <w:bCs/>
          <w:iCs/>
          <w:sz w:val="28"/>
          <w:szCs w:val="28"/>
        </w:rPr>
        <w:t xml:space="preserve">5. </w:t>
      </w:r>
      <w:r>
        <w:rPr>
          <w:bCs/>
          <w:iCs/>
          <w:sz w:val="28"/>
          <w:szCs w:val="28"/>
        </w:rPr>
        <w:t>Абзац третий части 3 статьи 23 «</w:t>
      </w:r>
      <w:r w:rsidRPr="00140891">
        <w:rPr>
          <w:sz w:val="28"/>
          <w:szCs w:val="28"/>
        </w:rPr>
        <w:t>Структура органов ме</w:t>
      </w:r>
      <w:r>
        <w:rPr>
          <w:sz w:val="28"/>
          <w:szCs w:val="28"/>
        </w:rPr>
        <w:t>стного самоуправления поселения»</w:t>
      </w:r>
      <w:r w:rsidRPr="00140891">
        <w:rPr>
          <w:sz w:val="28"/>
          <w:szCs w:val="28"/>
        </w:rPr>
        <w:t xml:space="preserve"> </w:t>
      </w:r>
      <w:r w:rsidRPr="00140891">
        <w:rPr>
          <w:bCs/>
          <w:sz w:val="28"/>
          <w:szCs w:val="28"/>
        </w:rPr>
        <w:t>изложить в следующей редакции:</w:t>
      </w:r>
    </w:p>
    <w:p w:rsidR="000C4791" w:rsidRPr="00100640" w:rsidRDefault="000C4791" w:rsidP="000C4791">
      <w:pPr>
        <w:ind w:firstLine="851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«</w:t>
      </w:r>
      <w:r w:rsidRPr="00140891">
        <w:rPr>
          <w:sz w:val="28"/>
          <w:szCs w:val="28"/>
        </w:rPr>
        <w:t>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</w:t>
      </w:r>
      <w:r>
        <w:rPr>
          <w:sz w:val="28"/>
          <w:szCs w:val="28"/>
        </w:rPr>
        <w:t>.»</w:t>
      </w:r>
      <w:r w:rsidRPr="00140891">
        <w:rPr>
          <w:sz w:val="28"/>
          <w:szCs w:val="28"/>
        </w:rPr>
        <w:t>.</w:t>
      </w:r>
    </w:p>
    <w:p w:rsidR="000C4791" w:rsidRPr="008F0BBF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Пункт 11 части 6 статьи 25 «</w:t>
      </w:r>
      <w:r w:rsidRPr="008F0BBF">
        <w:rPr>
          <w:sz w:val="28"/>
          <w:szCs w:val="28"/>
        </w:rPr>
        <w:t>Статус депутата Совета</w:t>
      </w:r>
      <w:r>
        <w:rPr>
          <w:sz w:val="28"/>
          <w:szCs w:val="28"/>
        </w:rPr>
        <w:t xml:space="preserve">» дополнить </w:t>
      </w:r>
      <w:r>
        <w:rPr>
          <w:rFonts w:eastAsia="Calibri"/>
          <w:bCs/>
          <w:sz w:val="28"/>
          <w:szCs w:val="28"/>
        </w:rPr>
        <w:t xml:space="preserve">словами </w:t>
      </w:r>
      <w:r>
        <w:rPr>
          <w:sz w:val="28"/>
          <w:szCs w:val="28"/>
        </w:rPr>
        <w:t xml:space="preserve">«, </w:t>
      </w:r>
      <w:r w:rsidRPr="00CD3FE1">
        <w:rPr>
          <w:sz w:val="28"/>
          <w:szCs w:val="28"/>
        </w:rPr>
        <w:t>если иное не предусмотрено Федеральным закон</w:t>
      </w:r>
      <w:r>
        <w:rPr>
          <w:sz w:val="28"/>
          <w:szCs w:val="28"/>
        </w:rPr>
        <w:t xml:space="preserve">ом от 06 октября </w:t>
      </w:r>
      <w:r w:rsidRPr="00CD3FE1">
        <w:rPr>
          <w:sz w:val="28"/>
          <w:szCs w:val="28"/>
        </w:rPr>
        <w:t>2003 №</w:t>
      </w:r>
      <w:r>
        <w:rPr>
          <w:sz w:val="28"/>
          <w:szCs w:val="28"/>
        </w:rPr>
        <w:t> </w:t>
      </w:r>
      <w:r w:rsidRPr="00CD3FE1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CD3F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.»</w:t>
      </w:r>
      <w:proofErr w:type="gramEnd"/>
      <w:r w:rsidRPr="00CD3FE1">
        <w:rPr>
          <w:sz w:val="28"/>
          <w:szCs w:val="28"/>
        </w:rPr>
        <w:t>.</w:t>
      </w:r>
    </w:p>
    <w:p w:rsidR="000C4791" w:rsidRPr="006E35F1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7. Часть 8 статьи 31 «</w:t>
      </w:r>
      <w:r w:rsidRPr="008F0BBF">
        <w:rPr>
          <w:rFonts w:ascii="Times New Roman" w:hAnsi="Times New Roman"/>
          <w:sz w:val="28"/>
          <w:szCs w:val="28"/>
        </w:rPr>
        <w:t>Глава поселения</w:t>
      </w:r>
      <w:r>
        <w:rPr>
          <w:rFonts w:ascii="Times New Roman" w:hAnsi="Times New Roman"/>
          <w:sz w:val="28"/>
          <w:szCs w:val="28"/>
        </w:rPr>
        <w:t>»</w:t>
      </w:r>
      <w:r w:rsidRPr="006E35F1">
        <w:rPr>
          <w:rFonts w:ascii="Times New Roman" w:eastAsia="Calibri" w:hAnsi="Times New Roman"/>
          <w:bCs/>
          <w:sz w:val="28"/>
          <w:szCs w:val="28"/>
        </w:rPr>
        <w:t xml:space="preserve"> изложить в следующей </w:t>
      </w:r>
      <w:r w:rsidRPr="006E35F1">
        <w:rPr>
          <w:rFonts w:ascii="Times New Roman" w:eastAsia="Calibri" w:hAnsi="Times New Roman"/>
          <w:bCs/>
          <w:sz w:val="28"/>
          <w:szCs w:val="28"/>
        </w:rPr>
        <w:lastRenderedPageBreak/>
        <w:t>редакции:</w:t>
      </w:r>
    </w:p>
    <w:p w:rsidR="000C4791" w:rsidRPr="0046737A" w:rsidRDefault="000C4791" w:rsidP="000C479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«8</w:t>
      </w:r>
      <w:r w:rsidRPr="0046737A">
        <w:rPr>
          <w:sz w:val="28"/>
          <w:szCs w:val="28"/>
        </w:rPr>
        <w:t>. Глава поселения не вправе:</w:t>
      </w:r>
    </w:p>
    <w:p w:rsidR="000C4791" w:rsidRPr="008F0BBF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0C4791" w:rsidRPr="008F0BBF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0C4791" w:rsidRPr="008F0BBF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F0BBF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0C4791" w:rsidRPr="00CF491C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8F0BBF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rPr>
          <w:sz w:val="28"/>
          <w:szCs w:val="28"/>
        </w:rPr>
        <w:t xml:space="preserve">с предварительным уведомлением </w:t>
      </w:r>
      <w:r w:rsidRPr="00AB0F24">
        <w:rPr>
          <w:sz w:val="28"/>
          <w:szCs w:val="28"/>
        </w:rPr>
        <w:t>в установленном порядке главы</w:t>
      </w:r>
      <w:proofErr w:type="gramEnd"/>
      <w:r w:rsidRPr="00AB0F24">
        <w:rPr>
          <w:sz w:val="28"/>
          <w:szCs w:val="28"/>
        </w:rPr>
        <w:t xml:space="preserve"> администрации (губернатора) Краснодарского края</w:t>
      </w:r>
      <w:r w:rsidRPr="00CF491C">
        <w:rPr>
          <w:sz w:val="28"/>
          <w:szCs w:val="28"/>
        </w:rPr>
        <w:t>;</w:t>
      </w:r>
    </w:p>
    <w:p w:rsidR="000C4791" w:rsidRPr="008F0BBF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в) представление на безвозмездной основе интересов поселения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0C4791" w:rsidRPr="008F0BBF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0C4791" w:rsidRPr="008F0BBF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 w:rsidRPr="008F0BBF">
        <w:rPr>
          <w:sz w:val="28"/>
          <w:szCs w:val="28"/>
        </w:rPr>
        <w:t>д</w:t>
      </w:r>
      <w:proofErr w:type="spellEnd"/>
      <w:r w:rsidRPr="008F0BBF">
        <w:rPr>
          <w:sz w:val="28"/>
          <w:szCs w:val="28"/>
        </w:rPr>
        <w:t>) иные случаи, предусмотренные федеральными законами;</w:t>
      </w:r>
    </w:p>
    <w:p w:rsidR="000C4791" w:rsidRPr="008F0BBF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F0BBF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0C4791" w:rsidRPr="008F0BBF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8F0BBF">
        <w:rPr>
          <w:rFonts w:ascii="Times New Roman" w:hAnsi="Times New Roman"/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</w:t>
      </w:r>
      <w:r w:rsidRPr="008F0BBF">
        <w:rPr>
          <w:rFonts w:ascii="Times New Roman" w:hAnsi="Times New Roman"/>
          <w:sz w:val="28"/>
          <w:szCs w:val="28"/>
        </w:rPr>
        <w:lastRenderedPageBreak/>
        <w:t>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8F0BB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0C4791" w:rsidRPr="008F0BBF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8. </w:t>
      </w:r>
      <w:r w:rsidRPr="00623E63">
        <w:rPr>
          <w:rFonts w:eastAsia="Calibri"/>
          <w:bCs/>
          <w:sz w:val="28"/>
          <w:szCs w:val="28"/>
        </w:rPr>
        <w:t>Пункт 1</w:t>
      </w:r>
      <w:r>
        <w:rPr>
          <w:rFonts w:eastAsia="Calibri"/>
          <w:bCs/>
          <w:sz w:val="28"/>
          <w:szCs w:val="28"/>
        </w:rPr>
        <w:t>6</w:t>
      </w:r>
      <w:r w:rsidRPr="00623E63">
        <w:rPr>
          <w:rFonts w:eastAsia="Calibri"/>
          <w:bCs/>
          <w:sz w:val="28"/>
          <w:szCs w:val="28"/>
        </w:rPr>
        <w:t xml:space="preserve"> части </w:t>
      </w:r>
      <w:r>
        <w:rPr>
          <w:rFonts w:eastAsia="Calibri"/>
          <w:bCs/>
          <w:sz w:val="28"/>
          <w:szCs w:val="28"/>
        </w:rPr>
        <w:t>1</w:t>
      </w:r>
      <w:r w:rsidRPr="00623E63">
        <w:rPr>
          <w:rFonts w:eastAsia="Calibri"/>
          <w:bCs/>
          <w:sz w:val="28"/>
          <w:szCs w:val="28"/>
        </w:rPr>
        <w:t xml:space="preserve"> статьи 3</w:t>
      </w:r>
      <w:r>
        <w:rPr>
          <w:rFonts w:eastAsia="Calibri"/>
          <w:bCs/>
          <w:sz w:val="28"/>
          <w:szCs w:val="28"/>
        </w:rPr>
        <w:t>3</w:t>
      </w:r>
      <w:r w:rsidRPr="00623E63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«</w:t>
      </w:r>
      <w:r w:rsidRPr="00DB6EBC">
        <w:rPr>
          <w:sz w:val="28"/>
          <w:szCs w:val="28"/>
        </w:rPr>
        <w:t>Досрочное прекращение полномочий главы</w:t>
      </w:r>
      <w:r w:rsidRPr="00DB6EBC">
        <w:rPr>
          <w:color w:val="000000"/>
          <w:sz w:val="28"/>
          <w:szCs w:val="28"/>
        </w:rPr>
        <w:t xml:space="preserve"> </w:t>
      </w:r>
      <w:r w:rsidRPr="00DB6EBC">
        <w:rPr>
          <w:sz w:val="28"/>
          <w:szCs w:val="28"/>
        </w:rPr>
        <w:t>поселения</w:t>
      </w:r>
      <w:r>
        <w:rPr>
          <w:sz w:val="28"/>
          <w:szCs w:val="28"/>
        </w:rPr>
        <w:t>»</w:t>
      </w:r>
      <w:r w:rsidRPr="00623E63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дополнить </w:t>
      </w:r>
      <w:r>
        <w:rPr>
          <w:rFonts w:eastAsia="Calibri"/>
          <w:bCs/>
          <w:sz w:val="28"/>
          <w:szCs w:val="28"/>
        </w:rPr>
        <w:t xml:space="preserve">словами </w:t>
      </w:r>
      <w:r>
        <w:rPr>
          <w:sz w:val="28"/>
          <w:szCs w:val="28"/>
        </w:rPr>
        <w:t>«</w:t>
      </w:r>
      <w:r w:rsidRPr="00CD3FE1">
        <w:rPr>
          <w:sz w:val="28"/>
          <w:szCs w:val="28"/>
        </w:rPr>
        <w:t>, если иное не предусмотре</w:t>
      </w:r>
      <w:r>
        <w:rPr>
          <w:sz w:val="28"/>
          <w:szCs w:val="28"/>
        </w:rPr>
        <w:t xml:space="preserve">но Федеральным законом от 06 октября </w:t>
      </w:r>
      <w:r w:rsidRPr="00CD3FE1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 w:rsidRPr="00C1050D">
        <w:rPr>
          <w:sz w:val="28"/>
          <w:szCs w:val="28"/>
        </w:rPr>
        <w:t>года</w:t>
      </w:r>
      <w:r w:rsidRPr="00CD3FE1">
        <w:rPr>
          <w:sz w:val="28"/>
          <w:szCs w:val="28"/>
        </w:rPr>
        <w:t xml:space="preserve"> № 131-ФЗ </w:t>
      </w:r>
      <w:r>
        <w:rPr>
          <w:sz w:val="28"/>
          <w:szCs w:val="28"/>
        </w:rPr>
        <w:t>«</w:t>
      </w:r>
      <w:r w:rsidRPr="00CD3FE1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.»</w:t>
      </w:r>
      <w:proofErr w:type="gramEnd"/>
      <w:r w:rsidRPr="00CD3FE1">
        <w:rPr>
          <w:sz w:val="28"/>
          <w:szCs w:val="28"/>
        </w:rPr>
        <w:t>.</w:t>
      </w:r>
    </w:p>
    <w:p w:rsidR="000C4791" w:rsidRPr="00DB6EBC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9. </w:t>
      </w:r>
      <w:r w:rsidRPr="00DB6EBC">
        <w:rPr>
          <w:rFonts w:ascii="Times New Roman" w:hAnsi="Times New Roman"/>
          <w:bCs/>
          <w:iCs/>
          <w:sz w:val="28"/>
          <w:szCs w:val="28"/>
        </w:rPr>
        <w:t xml:space="preserve">В абзаце втором части 2 статьи 34 </w:t>
      </w:r>
      <w:r>
        <w:rPr>
          <w:rFonts w:ascii="Times New Roman" w:hAnsi="Times New Roman"/>
          <w:bCs/>
          <w:iCs/>
          <w:sz w:val="28"/>
          <w:szCs w:val="28"/>
        </w:rPr>
        <w:t>«</w:t>
      </w:r>
      <w:r w:rsidRPr="00DB6EBC">
        <w:rPr>
          <w:rFonts w:ascii="Times New Roman" w:hAnsi="Times New Roman"/>
          <w:sz w:val="28"/>
          <w:szCs w:val="28"/>
        </w:rPr>
        <w:t>Гарантии осуществления полномочий главы поселения, депутата Совета</w:t>
      </w:r>
      <w:r>
        <w:rPr>
          <w:rFonts w:ascii="Times New Roman" w:hAnsi="Times New Roman"/>
          <w:sz w:val="28"/>
          <w:szCs w:val="28"/>
        </w:rPr>
        <w:t>»</w:t>
      </w:r>
      <w:r w:rsidRPr="00DB6E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предложение</w:t>
      </w:r>
      <w:r w:rsidRPr="00DB6E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B6EBC">
        <w:rPr>
          <w:rFonts w:ascii="Times New Roman" w:hAnsi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поселения определяются решением Совета</w:t>
      </w:r>
      <w:proofErr w:type="gramStart"/>
      <w:r w:rsidRPr="00DB6E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gramEnd"/>
      <w:r w:rsidRPr="00BF5DA3">
        <w:rPr>
          <w:rFonts w:ascii="Times New Roman" w:hAnsi="Times New Roman"/>
          <w:sz w:val="28"/>
          <w:szCs w:val="28"/>
        </w:rPr>
        <w:t>исключить</w:t>
      </w:r>
      <w:r w:rsidRPr="00DB6EBC">
        <w:rPr>
          <w:rFonts w:ascii="Times New Roman" w:hAnsi="Times New Roman"/>
          <w:sz w:val="28"/>
          <w:szCs w:val="28"/>
        </w:rPr>
        <w:t>.</w:t>
      </w:r>
    </w:p>
    <w:p w:rsidR="000C4791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10. Статью 70 «</w:t>
      </w:r>
      <w:r w:rsidRPr="004C5EF5">
        <w:rPr>
          <w:rFonts w:ascii="Times New Roman" w:hAnsi="Times New Roman"/>
          <w:sz w:val="28"/>
          <w:szCs w:val="28"/>
        </w:rPr>
        <w:t>Муниципальные внутренние заимствования, муниципальные гарантии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0C4791" w:rsidRPr="004C5EF5" w:rsidRDefault="000C4791" w:rsidP="000C4791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4C5EF5">
        <w:rPr>
          <w:b/>
          <w:sz w:val="28"/>
          <w:szCs w:val="28"/>
        </w:rPr>
        <w:t>Статья 70. Муниципальные заимствования, муниципальные гарантии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1.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поселения, пополнения в течение финансового года остатков средств на счетах местного бюджета.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2.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кредитов, по которым возникают долговые обязательства поселения перед Российской Федерацией, выраженные в иностранной валюте.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3. Право осуществления муниципальных заимствований от имени поселения принадлежит администрации.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sz w:val="28"/>
          <w:szCs w:val="28"/>
        </w:rPr>
        <w:t>5. Предельные объемы размещения муниципальных ценных бумаг на очередной финансовый год 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sz w:val="28"/>
          <w:szCs w:val="28"/>
        </w:rPr>
        <w:t xml:space="preserve">6. Предоставление муниципальных гарантий осуществляется </w:t>
      </w:r>
      <w:proofErr w:type="gramStart"/>
      <w:r w:rsidRPr="004C5EF5">
        <w:rPr>
          <w:bCs/>
          <w:sz w:val="28"/>
          <w:szCs w:val="28"/>
        </w:rPr>
        <w:t xml:space="preserve">в </w:t>
      </w:r>
      <w:r w:rsidRPr="004C5EF5">
        <w:rPr>
          <w:bCs/>
          <w:sz w:val="28"/>
          <w:szCs w:val="28"/>
        </w:rPr>
        <w:lastRenderedPageBreak/>
        <w:t xml:space="preserve">соответствии с полномочиями органов местного самоуправления на основании решения Совета о местном бюджете </w:t>
      </w:r>
      <w:r w:rsidRPr="004C5EF5">
        <w:rPr>
          <w:rFonts w:eastAsia="Calibri"/>
          <w:sz w:val="28"/>
          <w:szCs w:val="28"/>
        </w:rPr>
        <w:t>на очередной финансовый год</w:t>
      </w:r>
      <w:proofErr w:type="gramEnd"/>
      <w:r w:rsidRPr="004C5EF5">
        <w:rPr>
          <w:bCs/>
          <w:color w:val="000000"/>
          <w:sz w:val="28"/>
          <w:szCs w:val="28"/>
        </w:rPr>
        <w:t>, решений администрации, а также договора о предоставлении муниципальной гарантии.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>7. В случае установления факта нецелевого использования сре</w:t>
      </w:r>
      <w:proofErr w:type="gramStart"/>
      <w:r w:rsidRPr="004C5EF5">
        <w:rPr>
          <w:bCs/>
          <w:color w:val="000000"/>
          <w:sz w:val="28"/>
          <w:szCs w:val="28"/>
        </w:rPr>
        <w:t>дств кр</w:t>
      </w:r>
      <w:proofErr w:type="gramEnd"/>
      <w:r w:rsidRPr="004C5EF5">
        <w:rPr>
          <w:bCs/>
          <w:color w:val="000000"/>
          <w:sz w:val="28"/>
          <w:szCs w:val="28"/>
        </w:rPr>
        <w:t>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4C5EF5"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7" w:history="1">
        <w:r w:rsidRPr="004C5EF5">
          <w:rPr>
            <w:bCs/>
            <w:color w:val="000000"/>
            <w:sz w:val="28"/>
            <w:szCs w:val="28"/>
          </w:rPr>
          <w:t>пунктом 5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proofErr w:type="gramStart"/>
      <w:r w:rsidRPr="004C5EF5"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8" w:history="1">
        <w:r w:rsidRPr="004C5EF5">
          <w:rPr>
            <w:bCs/>
            <w:color w:val="000000"/>
            <w:sz w:val="28"/>
            <w:szCs w:val="28"/>
          </w:rPr>
          <w:t>абзацем третьим пункта 1.1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агентом, привлеченным в соответствии</w:t>
      </w:r>
      <w:proofErr w:type="gramEnd"/>
      <w:r w:rsidRPr="004C5EF5">
        <w:rPr>
          <w:bCs/>
          <w:color w:val="000000"/>
          <w:sz w:val="28"/>
          <w:szCs w:val="28"/>
        </w:rPr>
        <w:t xml:space="preserve"> с </w:t>
      </w:r>
      <w:hyperlink r:id="rId9" w:history="1">
        <w:r w:rsidRPr="004C5EF5">
          <w:rPr>
            <w:bCs/>
            <w:color w:val="000000"/>
            <w:sz w:val="28"/>
            <w:szCs w:val="28"/>
          </w:rPr>
          <w:t>пунктом 5</w:t>
        </w:r>
      </w:hyperlink>
      <w:r w:rsidRPr="004C5EF5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4C5EF5"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5EF5">
        <w:rPr>
          <w:color w:val="000000"/>
          <w:sz w:val="28"/>
          <w:szCs w:val="28"/>
        </w:rPr>
        <w:t xml:space="preserve">10. От имени поселения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 w:rsidRPr="004C5EF5">
        <w:rPr>
          <w:rFonts w:eastAsia="Calibri"/>
          <w:color w:val="000000"/>
          <w:sz w:val="28"/>
          <w:szCs w:val="28"/>
        </w:rPr>
        <w:t>на очередной финансовый год</w:t>
      </w:r>
      <w:r w:rsidRPr="004C5EF5">
        <w:rPr>
          <w:sz w:val="28"/>
          <w:szCs w:val="28"/>
        </w:rPr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4C5EF5"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0C4791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4C5EF5"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</w:t>
      </w:r>
      <w:proofErr w:type="gramStart"/>
      <w:r w:rsidRPr="004C5EF5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».</w:t>
      </w:r>
      <w:proofErr w:type="gramEnd"/>
    </w:p>
    <w:p w:rsidR="000C4791" w:rsidRPr="004C5EF5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11</w:t>
      </w:r>
      <w:r w:rsidRPr="00623E63"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Cs/>
          <w:iCs/>
          <w:sz w:val="28"/>
          <w:szCs w:val="28"/>
        </w:rPr>
        <w:t xml:space="preserve">Часть 1 статьи 72 </w:t>
      </w:r>
      <w:r>
        <w:rPr>
          <w:rFonts w:ascii="Times New Roman" w:hAnsi="Times New Roman"/>
          <w:sz w:val="28"/>
          <w:szCs w:val="28"/>
        </w:rPr>
        <w:t>«</w:t>
      </w:r>
      <w:r w:rsidRPr="00D56C8D">
        <w:rPr>
          <w:rFonts w:ascii="Times New Roman" w:hAnsi="Times New Roman"/>
          <w:sz w:val="28"/>
          <w:szCs w:val="28"/>
        </w:rPr>
        <w:t>Осуществление финансового контроля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bCs/>
          <w:iCs/>
          <w:sz w:val="28"/>
          <w:szCs w:val="28"/>
        </w:rPr>
        <w:t>изложить в следующей редакции: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C5EF5">
        <w:rPr>
          <w:sz w:val="28"/>
          <w:szCs w:val="28"/>
        </w:rPr>
        <w:t>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0C4791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4C5EF5">
        <w:rPr>
          <w:rFonts w:ascii="Times New Roman" w:eastAsia="Calibri" w:hAnsi="Times New Roman"/>
          <w:bCs/>
          <w:sz w:val="28"/>
          <w:szCs w:val="28"/>
        </w:rPr>
        <w:t xml:space="preserve">Муниципальный финансовый контроль подразделяется </w:t>
      </w:r>
      <w:proofErr w:type="gramStart"/>
      <w:r w:rsidRPr="004C5EF5">
        <w:rPr>
          <w:rFonts w:ascii="Times New Roman" w:eastAsia="Calibri" w:hAnsi="Times New Roman"/>
          <w:bCs/>
          <w:sz w:val="28"/>
          <w:szCs w:val="28"/>
        </w:rPr>
        <w:t>на</w:t>
      </w:r>
      <w:proofErr w:type="gramEnd"/>
      <w:r w:rsidRPr="004C5EF5">
        <w:rPr>
          <w:rFonts w:ascii="Times New Roman" w:eastAsia="Calibri" w:hAnsi="Times New Roman"/>
          <w:bCs/>
          <w:sz w:val="28"/>
          <w:szCs w:val="28"/>
        </w:rPr>
        <w:t xml:space="preserve"> внешний и внутренний, предварительный и последующий.</w:t>
      </w:r>
      <w:r>
        <w:rPr>
          <w:rFonts w:ascii="Times New Roman" w:eastAsia="Calibri" w:hAnsi="Times New Roman"/>
          <w:bCs/>
          <w:sz w:val="28"/>
          <w:szCs w:val="28"/>
        </w:rPr>
        <w:t>»</w:t>
      </w:r>
      <w:r w:rsidRPr="004C5EF5">
        <w:rPr>
          <w:rFonts w:ascii="Times New Roman" w:eastAsia="Calibri" w:hAnsi="Times New Roman"/>
          <w:bCs/>
          <w:sz w:val="28"/>
          <w:szCs w:val="28"/>
        </w:rPr>
        <w:t>.</w:t>
      </w:r>
    </w:p>
    <w:p w:rsidR="000C4791" w:rsidRDefault="000C4791" w:rsidP="000C4791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12. Части 5, 6 статьи 72 </w:t>
      </w:r>
      <w:r>
        <w:rPr>
          <w:sz w:val="28"/>
          <w:szCs w:val="28"/>
        </w:rPr>
        <w:t>«</w:t>
      </w:r>
      <w:r w:rsidRPr="00D56C8D">
        <w:rPr>
          <w:sz w:val="28"/>
          <w:szCs w:val="28"/>
        </w:rPr>
        <w:t>Осуществление финансового контроля</w:t>
      </w:r>
      <w:r>
        <w:rPr>
          <w:sz w:val="28"/>
          <w:szCs w:val="28"/>
        </w:rPr>
        <w:t xml:space="preserve">» </w:t>
      </w:r>
      <w:r>
        <w:rPr>
          <w:rFonts w:eastAsia="Calibri"/>
          <w:bCs/>
          <w:sz w:val="28"/>
          <w:szCs w:val="28"/>
        </w:rPr>
        <w:t>изложить в следующей редакции:</w:t>
      </w:r>
    </w:p>
    <w:p w:rsidR="000C4791" w:rsidRPr="006A6C83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«</w:t>
      </w:r>
      <w:r w:rsidRPr="006A6C83">
        <w:rPr>
          <w:sz w:val="28"/>
          <w:szCs w:val="28"/>
        </w:rPr>
        <w:t>5.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0C4791" w:rsidRPr="006A6C83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0C4791" w:rsidRPr="006A6C83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0C4791" w:rsidRPr="006A6C83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A6C83">
        <w:rPr>
          <w:sz w:val="28"/>
          <w:szCs w:val="28"/>
        </w:rPr>
        <w:t>контроль за</w:t>
      </w:r>
      <w:proofErr w:type="gramEnd"/>
      <w:r w:rsidRPr="006A6C83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0C4791" w:rsidRPr="006A6C83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A6C83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6A6C83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A6C83">
        <w:rPr>
          <w:sz w:val="28"/>
          <w:szCs w:val="28"/>
        </w:rPr>
        <w:t xml:space="preserve"> из местного бюджета;</w:t>
      </w:r>
    </w:p>
    <w:p w:rsidR="000C4791" w:rsidRPr="006A6C83" w:rsidRDefault="000C4791" w:rsidP="000C47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A6C83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C4791" w:rsidRPr="006A6C83" w:rsidRDefault="000C4791" w:rsidP="000C4791">
      <w:pPr>
        <w:pStyle w:val="ConsNormal"/>
        <w:tabs>
          <w:tab w:val="left" w:pos="4395"/>
        </w:tabs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A6C83">
        <w:rPr>
          <w:rFonts w:ascii="Times New Roman" w:hAnsi="Times New Roman"/>
          <w:bCs/>
          <w:color w:val="000000"/>
          <w:sz w:val="28"/>
          <w:szCs w:val="28"/>
        </w:rPr>
        <w:t xml:space="preserve">6. </w:t>
      </w:r>
      <w:hyperlink r:id="rId10" w:history="1">
        <w:r w:rsidRPr="006A6C83">
          <w:rPr>
            <w:rFonts w:ascii="Times New Roman" w:hAnsi="Times New Roman"/>
            <w:bCs/>
            <w:color w:val="000000"/>
            <w:sz w:val="28"/>
            <w:szCs w:val="28"/>
          </w:rPr>
          <w:t>Порядок</w:t>
        </w:r>
      </w:hyperlink>
      <w:r w:rsidRPr="006A6C83">
        <w:rPr>
          <w:rFonts w:ascii="Times New Roman" w:hAnsi="Times New Roman"/>
          <w:bCs/>
          <w:color w:val="000000"/>
          <w:sz w:val="28"/>
          <w:szCs w:val="28"/>
        </w:rPr>
        <w:t xml:space="preserve"> осуществления полномочий органом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муниц</w:t>
      </w:r>
      <w:r>
        <w:rPr>
          <w:rFonts w:ascii="Times New Roman" w:hAnsi="Times New Roman"/>
          <w:bCs/>
          <w:color w:val="000000"/>
          <w:sz w:val="28"/>
          <w:szCs w:val="28"/>
        </w:rPr>
        <w:t>ипального финансового контроля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.»</w:t>
      </w:r>
      <w:r w:rsidRPr="006A6C83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</w:p>
    <w:p w:rsidR="000C4791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lastRenderedPageBreak/>
        <w:t xml:space="preserve">13. Части 7-9 статьи 72 </w:t>
      </w:r>
      <w:r>
        <w:rPr>
          <w:rFonts w:ascii="Times New Roman" w:hAnsi="Times New Roman"/>
          <w:sz w:val="28"/>
          <w:szCs w:val="28"/>
        </w:rPr>
        <w:t>«</w:t>
      </w:r>
      <w:r w:rsidRPr="00D56C8D">
        <w:rPr>
          <w:rFonts w:ascii="Times New Roman" w:hAnsi="Times New Roman"/>
          <w:sz w:val="28"/>
          <w:szCs w:val="28"/>
        </w:rPr>
        <w:t>Осуществление финансового контроля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eastAsia="Calibri" w:hAnsi="Times New Roman"/>
          <w:bCs/>
          <w:sz w:val="28"/>
          <w:szCs w:val="28"/>
        </w:rPr>
        <w:t>признать утратившими силу.</w:t>
      </w:r>
    </w:p>
    <w:p w:rsidR="000C4791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14. В части 1 статьи 73 </w:t>
      </w:r>
      <w:r>
        <w:rPr>
          <w:rFonts w:ascii="Times New Roman" w:hAnsi="Times New Roman"/>
          <w:sz w:val="28"/>
          <w:szCs w:val="28"/>
        </w:rPr>
        <w:t>«</w:t>
      </w:r>
      <w:r w:rsidRPr="00F508E6">
        <w:rPr>
          <w:rFonts w:ascii="Times New Roman" w:eastAsia="Calibri" w:hAnsi="Times New Roman"/>
          <w:bCs/>
          <w:sz w:val="28"/>
          <w:szCs w:val="28"/>
        </w:rPr>
        <w:t>Составление, внешняя проверка, рассмотрение и утверждение бюджетной отчетности</w:t>
      </w:r>
      <w:r>
        <w:rPr>
          <w:rFonts w:ascii="Times New Roman" w:eastAsia="Calibri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iCs/>
          <w:sz w:val="28"/>
          <w:szCs w:val="28"/>
        </w:rPr>
        <w:t>слово «сводной» исключить.</w:t>
      </w:r>
    </w:p>
    <w:p w:rsidR="000C4791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15. Часть 7 статьи 73 </w:t>
      </w:r>
      <w:r>
        <w:rPr>
          <w:rFonts w:ascii="Times New Roman" w:hAnsi="Times New Roman"/>
          <w:sz w:val="28"/>
          <w:szCs w:val="28"/>
        </w:rPr>
        <w:t>«</w:t>
      </w:r>
      <w:r w:rsidRPr="00F508E6">
        <w:rPr>
          <w:rFonts w:ascii="Times New Roman" w:eastAsia="Calibri" w:hAnsi="Times New Roman"/>
          <w:bCs/>
          <w:sz w:val="28"/>
          <w:szCs w:val="28"/>
        </w:rPr>
        <w:t>Составление, внешняя проверка, рассмотрение и утверждение бюджетной отчетности</w:t>
      </w:r>
      <w:r>
        <w:rPr>
          <w:rFonts w:ascii="Times New Roman" w:eastAsia="Calibri" w:hAnsi="Times New Roman"/>
          <w:bCs/>
          <w:sz w:val="28"/>
          <w:szCs w:val="28"/>
        </w:rPr>
        <w:t xml:space="preserve">» </w:t>
      </w:r>
      <w:r>
        <w:rPr>
          <w:rFonts w:ascii="Times New Roman" w:hAnsi="Times New Roman"/>
          <w:bCs/>
          <w:iCs/>
          <w:sz w:val="28"/>
          <w:szCs w:val="28"/>
        </w:rPr>
        <w:t>изложить в следующей редакции:</w:t>
      </w:r>
    </w:p>
    <w:p w:rsidR="000C4791" w:rsidRPr="004C5EF5" w:rsidRDefault="000C4791" w:rsidP="000C4791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BD0753">
        <w:rPr>
          <w:rFonts w:eastAsia="Calibri"/>
          <w:sz w:val="28"/>
          <w:szCs w:val="28"/>
        </w:rPr>
        <w:t xml:space="preserve">7. </w:t>
      </w:r>
      <w:proofErr w:type="gramStart"/>
      <w:r w:rsidRPr="00BD0753">
        <w:rPr>
          <w:rFonts w:eastAsia="Calibri"/>
          <w:sz w:val="28"/>
          <w:szCs w:val="28"/>
        </w:rPr>
        <w:t xml:space="preserve">Одновременно с годовым отчетом об исполнении местного бюджета представляются </w:t>
      </w:r>
      <w:r w:rsidRPr="00A34B89">
        <w:rPr>
          <w:sz w:val="28"/>
          <w:szCs w:val="28"/>
        </w:rPr>
        <w:t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</w:t>
      </w:r>
      <w:r>
        <w:rPr>
          <w:b/>
          <w:sz w:val="28"/>
          <w:szCs w:val="28"/>
        </w:rPr>
        <w:t xml:space="preserve"> </w:t>
      </w:r>
      <w:r w:rsidRPr="00BD0753"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  <w:sz w:val="28"/>
          <w:szCs w:val="28"/>
        </w:rPr>
        <w:t>».</w:t>
      </w:r>
      <w:proofErr w:type="gramEnd"/>
    </w:p>
    <w:p w:rsidR="000C4791" w:rsidRPr="00C1050D" w:rsidRDefault="000C4791" w:rsidP="000C4791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C1050D">
        <w:rPr>
          <w:rFonts w:ascii="Times New Roman" w:hAnsi="Times New Roman"/>
          <w:sz w:val="28"/>
          <w:szCs w:val="28"/>
        </w:rPr>
        <w:t>16. Часть 4 статьи 34 дополнить абзацем следующего содержания:</w:t>
      </w:r>
    </w:p>
    <w:p w:rsidR="000C4791" w:rsidRPr="00C1050D" w:rsidRDefault="000C4791" w:rsidP="000C479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050D">
        <w:rPr>
          <w:sz w:val="28"/>
          <w:szCs w:val="28"/>
        </w:rPr>
        <w:t>«Депутату Совета для осуществления своих полномочий на непостоянной основе гарантируется сохранение места работы (должности) на период до 6 рабочих дней в месяц</w:t>
      </w:r>
      <w:proofErr w:type="gramStart"/>
      <w:r w:rsidRPr="00C1050D">
        <w:rPr>
          <w:sz w:val="28"/>
          <w:szCs w:val="28"/>
        </w:rPr>
        <w:t>.».</w:t>
      </w:r>
      <w:proofErr w:type="gramEnd"/>
    </w:p>
    <w:p w:rsidR="0009317D" w:rsidRPr="00C1050D" w:rsidRDefault="0009317D">
      <w:pPr>
        <w:rPr>
          <w:sz w:val="28"/>
          <w:szCs w:val="28"/>
        </w:rPr>
      </w:pPr>
    </w:p>
    <w:sectPr w:rsidR="0009317D" w:rsidRPr="00C1050D" w:rsidSect="000C4791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B15" w:rsidRDefault="00B12B15" w:rsidP="000C4791">
      <w:r>
        <w:separator/>
      </w:r>
    </w:p>
  </w:endnote>
  <w:endnote w:type="continuationSeparator" w:id="0">
    <w:p w:rsidR="00B12B15" w:rsidRDefault="00B12B15" w:rsidP="000C4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B15" w:rsidRDefault="00B12B15" w:rsidP="000C4791">
      <w:r>
        <w:separator/>
      </w:r>
    </w:p>
  </w:footnote>
  <w:footnote w:type="continuationSeparator" w:id="0">
    <w:p w:rsidR="00B12B15" w:rsidRDefault="00B12B15" w:rsidP="000C47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5485"/>
      <w:docPartObj>
        <w:docPartGallery w:val="Page Numbers (Top of Page)"/>
        <w:docPartUnique/>
      </w:docPartObj>
    </w:sdtPr>
    <w:sdtContent>
      <w:p w:rsidR="000C4791" w:rsidRDefault="00A865BA">
        <w:pPr>
          <w:pStyle w:val="a6"/>
          <w:jc w:val="center"/>
        </w:pPr>
        <w:fldSimple w:instr=" PAGE   \* MERGEFORMAT ">
          <w:r w:rsidR="00C1050D">
            <w:rPr>
              <w:noProof/>
            </w:rPr>
            <w:t>2</w:t>
          </w:r>
        </w:fldSimple>
      </w:p>
    </w:sdtContent>
  </w:sdt>
  <w:p w:rsidR="000C4791" w:rsidRDefault="000C479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4791"/>
    <w:rsid w:val="0009317D"/>
    <w:rsid w:val="000C4791"/>
    <w:rsid w:val="009357B4"/>
    <w:rsid w:val="00A865BA"/>
    <w:rsid w:val="00B12B15"/>
    <w:rsid w:val="00C1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91"/>
    <w:pPr>
      <w:widowControl w:val="0"/>
      <w:suppressAutoHyphens/>
      <w:spacing w:after="0" w:line="240" w:lineRule="auto"/>
    </w:pPr>
    <w:rPr>
      <w:rFonts w:eastAsia="Andale Sans UI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479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0C4791"/>
    <w:rPr>
      <w:color w:val="0000FF" w:themeColor="hyperlink"/>
      <w:u w:val="single"/>
    </w:rPr>
  </w:style>
  <w:style w:type="paragraph" w:styleId="a4">
    <w:name w:val="Plain Text"/>
    <w:basedOn w:val="a"/>
    <w:link w:val="a5"/>
    <w:rsid w:val="000C4791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479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C47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4791"/>
    <w:rPr>
      <w:rFonts w:eastAsia="Andale Sans UI"/>
      <w:kern w:val="1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0C47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C4791"/>
    <w:rPr>
      <w:rFonts w:eastAsia="Andale Sans UI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896795445CAB72B68C233FDA060D2AEC94717036D8D3ADBB5FD1D7E47F19F2A9CF107AB638ED7EA0J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4FF488E4D0B61CCAF64FD63DD7D323EEC5532FC17EF8B97CFFD74372BDC74D19D2CA46AB5463675C8EAD7D88404D5F2FC9D7B974F45S0C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2150</Words>
  <Characters>12261</Characters>
  <Application>Microsoft Office Word</Application>
  <DocSecurity>0</DocSecurity>
  <Lines>102</Lines>
  <Paragraphs>28</Paragraphs>
  <ScaleCrop>false</ScaleCrop>
  <Company/>
  <LinksUpToDate>false</LinksUpToDate>
  <CharactersWithSpaces>14383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2020-08-10T15:01:00Z</dcterms:created>
  <dcterms:modified xsi:type="dcterms:W3CDTF">2020-08-11T07:06:00Z</dcterms:modified>
</cp:coreProperties>
</file>